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635" w:rsidRPr="00EB203C" w:rsidRDefault="00105813" w:rsidP="001E47EE">
      <w:pPr>
        <w:spacing w:after="200"/>
        <w:rPr>
          <w:rFonts w:ascii="Verdana" w:hAnsi="Verdana"/>
          <w:sz w:val="18"/>
          <w:szCs w:val="18"/>
        </w:rPr>
      </w:pPr>
      <w:r w:rsidRPr="00105813">
        <w:rPr>
          <w:rFonts w:ascii="Verdana" w:hAnsi="Verdana"/>
          <w:b/>
          <w:sz w:val="18"/>
          <w:szCs w:val="18"/>
        </w:rPr>
        <w:t>Title:</w:t>
      </w:r>
      <w:r>
        <w:rPr>
          <w:rFonts w:ascii="Verdana" w:hAnsi="Verdana"/>
          <w:sz w:val="18"/>
          <w:szCs w:val="18"/>
        </w:rPr>
        <w:t xml:space="preserve"> </w:t>
      </w:r>
      <w:r w:rsidR="00134899">
        <w:rPr>
          <w:rFonts w:ascii="Verdana" w:hAnsi="Verdana"/>
          <w:sz w:val="18"/>
          <w:szCs w:val="18"/>
        </w:rPr>
        <w:t>Bell</w:t>
      </w:r>
      <w:r w:rsidR="00BF60F6">
        <w:rPr>
          <w:rFonts w:ascii="Verdana" w:hAnsi="Verdana"/>
          <w:sz w:val="18"/>
          <w:szCs w:val="18"/>
        </w:rPr>
        <w:t>person/Valet</w:t>
      </w:r>
      <w:bookmarkStart w:id="0" w:name="_GoBack"/>
      <w:bookmarkEnd w:id="0"/>
    </w:p>
    <w:p w:rsidR="00C43635" w:rsidRDefault="00105813" w:rsidP="001E47EE">
      <w:pPr>
        <w:spacing w:after="200"/>
        <w:rPr>
          <w:rFonts w:ascii="Verdana" w:hAnsi="Verdana"/>
          <w:sz w:val="18"/>
          <w:szCs w:val="18"/>
        </w:rPr>
      </w:pPr>
      <w:r w:rsidRPr="00105813">
        <w:rPr>
          <w:rFonts w:ascii="Verdana" w:hAnsi="Verdana"/>
          <w:b/>
          <w:sz w:val="18"/>
          <w:szCs w:val="18"/>
        </w:rPr>
        <w:t xml:space="preserve">Reports </w:t>
      </w:r>
      <w:r w:rsidR="00EC1BF1">
        <w:rPr>
          <w:rFonts w:ascii="Verdana" w:hAnsi="Verdana"/>
          <w:b/>
          <w:sz w:val="18"/>
          <w:szCs w:val="18"/>
        </w:rPr>
        <w:t>t</w:t>
      </w:r>
      <w:r w:rsidRPr="00105813">
        <w:rPr>
          <w:rFonts w:ascii="Verdana" w:hAnsi="Verdana"/>
          <w:b/>
          <w:sz w:val="18"/>
          <w:szCs w:val="18"/>
        </w:rPr>
        <w:t>o:</w:t>
      </w:r>
      <w:r>
        <w:rPr>
          <w:rFonts w:ascii="Verdana" w:hAnsi="Verdana"/>
          <w:sz w:val="18"/>
          <w:szCs w:val="18"/>
        </w:rPr>
        <w:t xml:space="preserve"> </w:t>
      </w:r>
      <w:r w:rsidR="00134899">
        <w:rPr>
          <w:rFonts w:ascii="Verdana" w:hAnsi="Verdana"/>
          <w:sz w:val="18"/>
          <w:szCs w:val="18"/>
        </w:rPr>
        <w:t>Guest Services Manager/Rooms Manager</w:t>
      </w:r>
    </w:p>
    <w:p w:rsidR="00EB203C" w:rsidRPr="009B02DA" w:rsidRDefault="00BA752C" w:rsidP="001E47EE">
      <w:pPr>
        <w:spacing w:after="200"/>
        <w:rPr>
          <w:rFonts w:ascii="Verdana" w:hAnsi="Verdana"/>
          <w:b/>
          <w:sz w:val="18"/>
          <w:szCs w:val="18"/>
        </w:rPr>
      </w:pPr>
      <w:r>
        <w:rPr>
          <w:rFonts w:ascii="Verdana" w:hAnsi="Verdana"/>
          <w:b/>
          <w:sz w:val="18"/>
          <w:szCs w:val="18"/>
        </w:rPr>
        <w:t>General Purpose</w:t>
      </w:r>
      <w:r w:rsidR="00C43635" w:rsidRPr="00105813">
        <w:rPr>
          <w:rFonts w:ascii="Verdana" w:hAnsi="Verdana"/>
          <w:b/>
          <w:sz w:val="18"/>
          <w:szCs w:val="18"/>
        </w:rPr>
        <w:t>:</w:t>
      </w:r>
      <w:r w:rsidR="009B02DA">
        <w:rPr>
          <w:rFonts w:ascii="Verdana" w:hAnsi="Verdana"/>
          <w:b/>
          <w:sz w:val="18"/>
          <w:szCs w:val="18"/>
        </w:rPr>
        <w:t xml:space="preserve"> </w:t>
      </w:r>
      <w:r w:rsidR="00134899" w:rsidRPr="00134899">
        <w:rPr>
          <w:rFonts w:ascii="Verdana" w:hAnsi="Verdana"/>
          <w:sz w:val="18"/>
          <w:szCs w:val="18"/>
        </w:rPr>
        <w:t xml:space="preserve">Under general supervision, provides porter </w:t>
      </w:r>
      <w:r w:rsidR="008C4CE5">
        <w:rPr>
          <w:rFonts w:ascii="Verdana" w:hAnsi="Verdana"/>
          <w:sz w:val="18"/>
          <w:szCs w:val="18"/>
        </w:rPr>
        <w:t xml:space="preserve">and valet </w:t>
      </w:r>
      <w:r w:rsidR="00134899" w:rsidRPr="00134899">
        <w:rPr>
          <w:rFonts w:ascii="Verdana" w:hAnsi="Verdana"/>
          <w:sz w:val="18"/>
          <w:szCs w:val="18"/>
        </w:rPr>
        <w:t>services to hotel guests and ensures their satisfaction and comfort by promptly and courteously responding to guest requests.</w:t>
      </w:r>
    </w:p>
    <w:p w:rsidR="00EB203C" w:rsidRPr="00EB0E3D" w:rsidRDefault="00BA752C" w:rsidP="001E47EE">
      <w:pPr>
        <w:spacing w:after="200"/>
        <w:rPr>
          <w:rFonts w:ascii="Verdana" w:hAnsi="Verdana"/>
          <w:b/>
          <w:sz w:val="18"/>
          <w:szCs w:val="18"/>
        </w:rPr>
      </w:pPr>
      <w:r w:rsidRPr="00EB0E3D">
        <w:rPr>
          <w:rFonts w:ascii="Verdana" w:hAnsi="Verdana"/>
          <w:b/>
          <w:sz w:val="18"/>
          <w:szCs w:val="18"/>
        </w:rPr>
        <w:t>Specific Responsibilities</w:t>
      </w:r>
      <w:r w:rsidR="00EB203C" w:rsidRPr="00EB0E3D">
        <w:rPr>
          <w:rFonts w:ascii="Verdana" w:hAnsi="Verdana"/>
          <w:b/>
          <w:sz w:val="18"/>
          <w:szCs w:val="18"/>
        </w:rPr>
        <w:t>:</w:t>
      </w:r>
    </w:p>
    <w:p w:rsidR="00134899" w:rsidRPr="00EB0E3D" w:rsidRDefault="00134899" w:rsidP="001E47EE">
      <w:pPr>
        <w:numPr>
          <w:ilvl w:val="0"/>
          <w:numId w:val="3"/>
        </w:numPr>
        <w:spacing w:after="200"/>
        <w:rPr>
          <w:rFonts w:ascii="Verdana" w:hAnsi="Verdana"/>
          <w:sz w:val="18"/>
          <w:szCs w:val="18"/>
        </w:rPr>
      </w:pPr>
      <w:r w:rsidRPr="00EB0E3D">
        <w:rPr>
          <w:rFonts w:ascii="Verdana" w:hAnsi="Verdana"/>
          <w:sz w:val="18"/>
          <w:szCs w:val="18"/>
        </w:rPr>
        <w:t>Cleans lobby areas and entrances and maintains free of debris in order to present a clean and a</w:t>
      </w:r>
      <w:r w:rsidR="003A43E7" w:rsidRPr="00EB0E3D">
        <w:rPr>
          <w:rFonts w:ascii="Verdana" w:hAnsi="Verdana"/>
          <w:sz w:val="18"/>
          <w:szCs w:val="18"/>
        </w:rPr>
        <w:t>ttractive facility to customers</w:t>
      </w:r>
    </w:p>
    <w:p w:rsidR="00134899" w:rsidRPr="00EB0E3D" w:rsidRDefault="009B02DA" w:rsidP="001E47EE">
      <w:pPr>
        <w:numPr>
          <w:ilvl w:val="0"/>
          <w:numId w:val="3"/>
        </w:numPr>
        <w:spacing w:after="200"/>
        <w:rPr>
          <w:rFonts w:ascii="Verdana" w:hAnsi="Verdana"/>
          <w:sz w:val="18"/>
          <w:szCs w:val="18"/>
        </w:rPr>
      </w:pPr>
      <w:r w:rsidRPr="00EB0E3D">
        <w:rPr>
          <w:rFonts w:ascii="Verdana" w:hAnsi="Verdana"/>
          <w:sz w:val="18"/>
          <w:szCs w:val="18"/>
        </w:rPr>
        <w:t>A</w:t>
      </w:r>
      <w:r w:rsidR="00134899" w:rsidRPr="00EB0E3D">
        <w:rPr>
          <w:rFonts w:ascii="Verdana" w:hAnsi="Verdana"/>
          <w:sz w:val="18"/>
          <w:szCs w:val="18"/>
        </w:rPr>
        <w:t>ssist</w:t>
      </w:r>
      <w:r w:rsidRPr="00EB0E3D">
        <w:rPr>
          <w:rFonts w:ascii="Verdana" w:hAnsi="Verdana"/>
          <w:sz w:val="18"/>
          <w:szCs w:val="18"/>
        </w:rPr>
        <w:t>s</w:t>
      </w:r>
      <w:r w:rsidR="00134899" w:rsidRPr="00EB0E3D">
        <w:rPr>
          <w:rFonts w:ascii="Verdana" w:hAnsi="Verdana"/>
          <w:sz w:val="18"/>
          <w:szCs w:val="18"/>
        </w:rPr>
        <w:t xml:space="preserve"> other employees and departments to contribute to the best overall performance of the department and hotel.</w:t>
      </w:r>
    </w:p>
    <w:p w:rsidR="00134899" w:rsidRPr="00EB0E3D" w:rsidRDefault="009B02DA" w:rsidP="001E47EE">
      <w:pPr>
        <w:numPr>
          <w:ilvl w:val="0"/>
          <w:numId w:val="3"/>
        </w:numPr>
        <w:spacing w:after="200"/>
        <w:rPr>
          <w:rFonts w:ascii="Verdana" w:hAnsi="Verdana"/>
          <w:sz w:val="18"/>
          <w:szCs w:val="18"/>
        </w:rPr>
      </w:pPr>
      <w:r w:rsidRPr="00EB0E3D">
        <w:rPr>
          <w:rFonts w:ascii="Verdana" w:hAnsi="Verdana"/>
          <w:sz w:val="18"/>
          <w:szCs w:val="18"/>
        </w:rPr>
        <w:t>G</w:t>
      </w:r>
      <w:r w:rsidR="00134899" w:rsidRPr="00EB0E3D">
        <w:rPr>
          <w:rFonts w:ascii="Verdana" w:hAnsi="Verdana"/>
          <w:sz w:val="18"/>
          <w:szCs w:val="18"/>
        </w:rPr>
        <w:t xml:space="preserve">reets and assists </w:t>
      </w:r>
      <w:r w:rsidRPr="00EB0E3D">
        <w:rPr>
          <w:rFonts w:ascii="Verdana" w:hAnsi="Verdana"/>
          <w:sz w:val="18"/>
          <w:szCs w:val="18"/>
        </w:rPr>
        <w:t xml:space="preserve">arriving </w:t>
      </w:r>
      <w:r w:rsidR="00134899" w:rsidRPr="00EB0E3D">
        <w:rPr>
          <w:rFonts w:ascii="Verdana" w:hAnsi="Verdana"/>
          <w:sz w:val="18"/>
          <w:szCs w:val="18"/>
        </w:rPr>
        <w:t xml:space="preserve">guests </w:t>
      </w:r>
      <w:r w:rsidRPr="00EB0E3D">
        <w:rPr>
          <w:rFonts w:ascii="Verdana" w:hAnsi="Verdana"/>
          <w:sz w:val="18"/>
          <w:szCs w:val="18"/>
        </w:rPr>
        <w:t xml:space="preserve">with </w:t>
      </w:r>
      <w:r w:rsidR="00134899" w:rsidRPr="00EB0E3D">
        <w:rPr>
          <w:rFonts w:ascii="Verdana" w:hAnsi="Verdana"/>
          <w:sz w:val="18"/>
          <w:szCs w:val="18"/>
        </w:rPr>
        <w:t>help unload</w:t>
      </w:r>
      <w:r w:rsidRPr="00EB0E3D">
        <w:rPr>
          <w:rFonts w:ascii="Verdana" w:hAnsi="Verdana"/>
          <w:sz w:val="18"/>
          <w:szCs w:val="18"/>
        </w:rPr>
        <w:t>ing</w:t>
      </w:r>
      <w:r w:rsidR="00134899" w:rsidRPr="00EB0E3D">
        <w:rPr>
          <w:rFonts w:ascii="Verdana" w:hAnsi="Verdana"/>
          <w:sz w:val="18"/>
          <w:szCs w:val="18"/>
        </w:rPr>
        <w:t xml:space="preserve"> luggage from vehicle and transporting to their room, personally carrying the luggage or using a luggage cart.  </w:t>
      </w:r>
      <w:r w:rsidR="008C4CE5" w:rsidRPr="00EB0E3D">
        <w:rPr>
          <w:rFonts w:ascii="Verdana" w:hAnsi="Verdana"/>
          <w:sz w:val="18"/>
          <w:szCs w:val="18"/>
        </w:rPr>
        <w:t>Valets offer to park guest’s vehicle and give claim ticket.</w:t>
      </w:r>
    </w:p>
    <w:p w:rsidR="00134899" w:rsidRPr="00EB0E3D" w:rsidRDefault="009B02DA" w:rsidP="001E47EE">
      <w:pPr>
        <w:numPr>
          <w:ilvl w:val="0"/>
          <w:numId w:val="3"/>
        </w:numPr>
        <w:spacing w:after="200"/>
        <w:rPr>
          <w:rFonts w:ascii="Verdana" w:hAnsi="Verdana"/>
          <w:sz w:val="18"/>
          <w:szCs w:val="18"/>
        </w:rPr>
      </w:pPr>
      <w:r w:rsidRPr="00EB0E3D">
        <w:rPr>
          <w:rFonts w:ascii="Verdana" w:hAnsi="Verdana"/>
          <w:sz w:val="18"/>
          <w:szCs w:val="18"/>
        </w:rPr>
        <w:t>A</w:t>
      </w:r>
      <w:r w:rsidR="00134899" w:rsidRPr="00EB0E3D">
        <w:rPr>
          <w:rFonts w:ascii="Verdana" w:hAnsi="Verdana"/>
          <w:sz w:val="18"/>
          <w:szCs w:val="18"/>
        </w:rPr>
        <w:t xml:space="preserve">ssists </w:t>
      </w:r>
      <w:r w:rsidRPr="00EB0E3D">
        <w:rPr>
          <w:rFonts w:ascii="Verdana" w:hAnsi="Verdana"/>
          <w:sz w:val="18"/>
          <w:szCs w:val="18"/>
        </w:rPr>
        <w:t>departing</w:t>
      </w:r>
      <w:r w:rsidR="00134899" w:rsidRPr="00EB0E3D">
        <w:rPr>
          <w:rFonts w:ascii="Verdana" w:hAnsi="Verdana"/>
          <w:sz w:val="18"/>
          <w:szCs w:val="18"/>
        </w:rPr>
        <w:t xml:space="preserve"> guest</w:t>
      </w:r>
      <w:r w:rsidRPr="00EB0E3D">
        <w:rPr>
          <w:rFonts w:ascii="Verdana" w:hAnsi="Verdana"/>
          <w:sz w:val="18"/>
          <w:szCs w:val="18"/>
        </w:rPr>
        <w:t>s</w:t>
      </w:r>
      <w:r w:rsidR="00134899" w:rsidRPr="00EB0E3D">
        <w:rPr>
          <w:rFonts w:ascii="Verdana" w:hAnsi="Verdana"/>
          <w:sz w:val="18"/>
          <w:szCs w:val="18"/>
        </w:rPr>
        <w:t xml:space="preserve"> by transporting luggage from room to lobby, and helping the guest load luggage into vehicle.</w:t>
      </w:r>
      <w:r w:rsidR="008C4CE5" w:rsidRPr="00EB0E3D">
        <w:rPr>
          <w:rFonts w:ascii="Verdana" w:hAnsi="Verdana"/>
          <w:sz w:val="18"/>
          <w:szCs w:val="18"/>
        </w:rPr>
        <w:t xml:space="preserve">  Valets retrieve vehicle and assist guest with departure.</w:t>
      </w:r>
    </w:p>
    <w:p w:rsidR="00134899" w:rsidRPr="00EB0E3D" w:rsidRDefault="00134899" w:rsidP="001E47EE">
      <w:pPr>
        <w:numPr>
          <w:ilvl w:val="0"/>
          <w:numId w:val="3"/>
        </w:numPr>
        <w:spacing w:after="200"/>
        <w:rPr>
          <w:rFonts w:ascii="Verdana" w:hAnsi="Verdana"/>
          <w:sz w:val="18"/>
          <w:szCs w:val="18"/>
        </w:rPr>
      </w:pPr>
      <w:r w:rsidRPr="00EB0E3D">
        <w:rPr>
          <w:rFonts w:ascii="Verdana" w:hAnsi="Verdana"/>
          <w:sz w:val="18"/>
          <w:szCs w:val="18"/>
        </w:rPr>
        <w:t xml:space="preserve">Responds to guest needs by promptly delivering laundry, newspapers, iron &amp; ironing board, additional linens, etc., in person.  </w:t>
      </w:r>
    </w:p>
    <w:p w:rsidR="00134899" w:rsidRPr="00EB0E3D" w:rsidRDefault="00134899" w:rsidP="001E47EE">
      <w:pPr>
        <w:numPr>
          <w:ilvl w:val="0"/>
          <w:numId w:val="3"/>
        </w:numPr>
        <w:spacing w:after="200"/>
        <w:rPr>
          <w:rFonts w:ascii="Verdana" w:hAnsi="Verdana"/>
          <w:sz w:val="18"/>
          <w:szCs w:val="18"/>
        </w:rPr>
      </w:pPr>
      <w:r w:rsidRPr="00EB0E3D">
        <w:rPr>
          <w:rFonts w:ascii="Verdana" w:hAnsi="Verdana"/>
          <w:sz w:val="18"/>
          <w:szCs w:val="18"/>
        </w:rPr>
        <w:t>Responds to i</w:t>
      </w:r>
      <w:r w:rsidR="005C724C" w:rsidRPr="00EB0E3D">
        <w:rPr>
          <w:rFonts w:ascii="Verdana" w:hAnsi="Verdana"/>
          <w:sz w:val="18"/>
          <w:szCs w:val="18"/>
        </w:rPr>
        <w:t>nquiries and promotes the hotel’s</w:t>
      </w:r>
      <w:r w:rsidRPr="00EB0E3D">
        <w:rPr>
          <w:rFonts w:ascii="Verdana" w:hAnsi="Verdana"/>
          <w:sz w:val="18"/>
          <w:szCs w:val="18"/>
        </w:rPr>
        <w:t xml:space="preserve"> services by explaining products/services.  Provides the guest with up-to-date hotel information in order to enhance customer relations.  </w:t>
      </w:r>
    </w:p>
    <w:p w:rsidR="00134899" w:rsidRPr="00EB0E3D" w:rsidRDefault="00134899" w:rsidP="001E47EE">
      <w:pPr>
        <w:numPr>
          <w:ilvl w:val="0"/>
          <w:numId w:val="3"/>
        </w:numPr>
        <w:spacing w:after="200"/>
        <w:rPr>
          <w:rFonts w:ascii="Verdana" w:hAnsi="Verdana"/>
          <w:sz w:val="18"/>
          <w:szCs w:val="18"/>
        </w:rPr>
      </w:pPr>
      <w:r w:rsidRPr="00EB0E3D">
        <w:rPr>
          <w:rFonts w:ascii="Verdana" w:hAnsi="Verdana"/>
          <w:sz w:val="18"/>
          <w:szCs w:val="18"/>
        </w:rPr>
        <w:t>Keeps abreast of local activities and the area's establishments in order to answer questions, recommend and give directions.</w:t>
      </w:r>
    </w:p>
    <w:p w:rsidR="009B02DA" w:rsidRPr="00EB0E3D" w:rsidRDefault="00134899" w:rsidP="001E47EE">
      <w:pPr>
        <w:numPr>
          <w:ilvl w:val="0"/>
          <w:numId w:val="3"/>
        </w:numPr>
        <w:spacing w:after="200"/>
        <w:rPr>
          <w:rFonts w:ascii="Verdana" w:hAnsi="Verdana"/>
          <w:sz w:val="18"/>
          <w:szCs w:val="18"/>
        </w:rPr>
      </w:pPr>
      <w:r w:rsidRPr="00EB0E3D">
        <w:rPr>
          <w:rFonts w:ascii="Verdana" w:hAnsi="Verdana"/>
          <w:sz w:val="18"/>
          <w:szCs w:val="18"/>
        </w:rPr>
        <w:t xml:space="preserve">Maintains a friendly, cheerful and </w:t>
      </w:r>
      <w:r w:rsidR="009B02DA" w:rsidRPr="00EB0E3D">
        <w:rPr>
          <w:rFonts w:ascii="Verdana" w:hAnsi="Verdana"/>
          <w:sz w:val="18"/>
          <w:szCs w:val="18"/>
        </w:rPr>
        <w:t>courteous demeanor at all times not with just with guests and teammates, but also with passersby whose first impression of the hotel will be the people standing outside.</w:t>
      </w:r>
    </w:p>
    <w:p w:rsidR="00C43635" w:rsidRPr="00EB0E3D" w:rsidRDefault="00134899" w:rsidP="001E47EE">
      <w:pPr>
        <w:numPr>
          <w:ilvl w:val="0"/>
          <w:numId w:val="3"/>
        </w:numPr>
        <w:spacing w:after="200"/>
        <w:rPr>
          <w:rFonts w:ascii="Verdana" w:hAnsi="Verdana"/>
          <w:sz w:val="18"/>
          <w:szCs w:val="18"/>
        </w:rPr>
      </w:pPr>
      <w:r w:rsidRPr="00EB0E3D">
        <w:rPr>
          <w:rFonts w:ascii="Verdana" w:hAnsi="Verdana"/>
          <w:sz w:val="18"/>
          <w:szCs w:val="18"/>
        </w:rPr>
        <w:t>Performs other duties as assigned, requested or deemed necessary by management.</w:t>
      </w:r>
    </w:p>
    <w:p w:rsidR="00C43635" w:rsidRDefault="00BA752C" w:rsidP="001E47EE">
      <w:pPr>
        <w:spacing w:after="200"/>
        <w:rPr>
          <w:rFonts w:ascii="Verdana" w:hAnsi="Verdana"/>
          <w:b/>
          <w:sz w:val="18"/>
          <w:szCs w:val="18"/>
        </w:rPr>
      </w:pPr>
      <w:r>
        <w:rPr>
          <w:rFonts w:ascii="Verdana" w:hAnsi="Verdana"/>
          <w:b/>
          <w:sz w:val="18"/>
          <w:szCs w:val="18"/>
        </w:rPr>
        <w:t>Qualifications</w:t>
      </w:r>
      <w:r w:rsidR="00C43635" w:rsidRPr="00105813">
        <w:rPr>
          <w:rFonts w:ascii="Verdana" w:hAnsi="Verdana"/>
          <w:b/>
          <w:sz w:val="18"/>
          <w:szCs w:val="18"/>
        </w:rPr>
        <w:t>:</w:t>
      </w:r>
    </w:p>
    <w:p w:rsidR="00B27140" w:rsidRDefault="00B27140" w:rsidP="001E47EE">
      <w:pPr>
        <w:numPr>
          <w:ilvl w:val="0"/>
          <w:numId w:val="9"/>
        </w:numPr>
        <w:spacing w:after="200"/>
        <w:rPr>
          <w:rFonts w:ascii="Verdana" w:hAnsi="Verdana"/>
          <w:sz w:val="18"/>
          <w:szCs w:val="18"/>
        </w:rPr>
      </w:pPr>
      <w:r>
        <w:rPr>
          <w:rFonts w:ascii="Verdana" w:hAnsi="Verdana"/>
          <w:sz w:val="18"/>
          <w:szCs w:val="18"/>
        </w:rPr>
        <w:t>Must be able to drive vehicles with manual (stick shift) and automatic transmissions.</w:t>
      </w:r>
    </w:p>
    <w:p w:rsidR="009B02DA" w:rsidRPr="00020299" w:rsidRDefault="009B02DA" w:rsidP="001E47EE">
      <w:pPr>
        <w:numPr>
          <w:ilvl w:val="0"/>
          <w:numId w:val="9"/>
        </w:numPr>
        <w:spacing w:after="200"/>
        <w:rPr>
          <w:rFonts w:ascii="Verdana" w:hAnsi="Verdana"/>
          <w:sz w:val="18"/>
          <w:szCs w:val="18"/>
        </w:rPr>
      </w:pPr>
      <w:r w:rsidRPr="00020299">
        <w:rPr>
          <w:rFonts w:ascii="Verdana" w:hAnsi="Verdana"/>
          <w:sz w:val="18"/>
          <w:szCs w:val="18"/>
        </w:rPr>
        <w:t>Able to work flexible hours (nights, weekends).</w:t>
      </w:r>
    </w:p>
    <w:p w:rsidR="009B02DA" w:rsidRDefault="009B02DA" w:rsidP="001E47EE">
      <w:pPr>
        <w:numPr>
          <w:ilvl w:val="0"/>
          <w:numId w:val="9"/>
        </w:numPr>
        <w:spacing w:after="200"/>
        <w:rPr>
          <w:rFonts w:ascii="Verdana" w:hAnsi="Verdana"/>
          <w:sz w:val="18"/>
          <w:szCs w:val="18"/>
        </w:rPr>
      </w:pPr>
      <w:r w:rsidRPr="00020299">
        <w:rPr>
          <w:rFonts w:ascii="Verdana" w:hAnsi="Verdana"/>
          <w:sz w:val="18"/>
          <w:szCs w:val="18"/>
        </w:rPr>
        <w:t>Re</w:t>
      </w:r>
      <w:r>
        <w:rPr>
          <w:rFonts w:ascii="Verdana" w:hAnsi="Verdana"/>
          <w:sz w:val="18"/>
          <w:szCs w:val="18"/>
        </w:rPr>
        <w:t>sponsible, dependable, punctual.</w:t>
      </w:r>
    </w:p>
    <w:p w:rsidR="009B02DA" w:rsidRPr="00020299" w:rsidRDefault="009B02DA" w:rsidP="001E47EE">
      <w:pPr>
        <w:numPr>
          <w:ilvl w:val="0"/>
          <w:numId w:val="9"/>
        </w:numPr>
        <w:spacing w:after="200"/>
        <w:rPr>
          <w:rFonts w:ascii="Verdana" w:hAnsi="Verdana"/>
          <w:sz w:val="18"/>
          <w:szCs w:val="18"/>
        </w:rPr>
      </w:pPr>
      <w:r>
        <w:rPr>
          <w:rFonts w:ascii="Verdana" w:hAnsi="Verdana"/>
          <w:sz w:val="18"/>
          <w:szCs w:val="18"/>
        </w:rPr>
        <w:t>Tactful, courteous, discreet.</w:t>
      </w:r>
    </w:p>
    <w:p w:rsidR="009B02DA" w:rsidRPr="00020299" w:rsidRDefault="009B02DA" w:rsidP="001E47EE">
      <w:pPr>
        <w:numPr>
          <w:ilvl w:val="0"/>
          <w:numId w:val="9"/>
        </w:numPr>
        <w:spacing w:after="200"/>
        <w:rPr>
          <w:rFonts w:ascii="Verdana" w:hAnsi="Verdana"/>
          <w:sz w:val="18"/>
          <w:szCs w:val="18"/>
        </w:rPr>
      </w:pPr>
      <w:r w:rsidRPr="00020299">
        <w:rPr>
          <w:rFonts w:ascii="Verdana" w:hAnsi="Verdana"/>
          <w:sz w:val="18"/>
          <w:szCs w:val="18"/>
        </w:rPr>
        <w:t>Strong communication ski</w:t>
      </w:r>
      <w:r w:rsidR="00EB0E3D">
        <w:rPr>
          <w:rFonts w:ascii="Verdana" w:hAnsi="Verdana"/>
          <w:sz w:val="18"/>
          <w:szCs w:val="18"/>
        </w:rPr>
        <w:t xml:space="preserve">lls; must be able to speak </w:t>
      </w:r>
      <w:r w:rsidRPr="00020299">
        <w:rPr>
          <w:rFonts w:ascii="Verdana" w:hAnsi="Verdana"/>
          <w:sz w:val="18"/>
          <w:szCs w:val="18"/>
        </w:rPr>
        <w:t>and understand English.</w:t>
      </w:r>
    </w:p>
    <w:p w:rsidR="009B02DA" w:rsidRPr="00020299" w:rsidRDefault="009B02DA" w:rsidP="001E47EE">
      <w:pPr>
        <w:numPr>
          <w:ilvl w:val="0"/>
          <w:numId w:val="9"/>
        </w:numPr>
        <w:spacing w:after="200"/>
        <w:rPr>
          <w:rFonts w:ascii="Verdana" w:hAnsi="Verdana"/>
          <w:sz w:val="18"/>
          <w:szCs w:val="18"/>
        </w:rPr>
      </w:pPr>
      <w:r w:rsidRPr="00020299">
        <w:rPr>
          <w:rFonts w:ascii="Verdana" w:hAnsi="Verdana"/>
          <w:sz w:val="18"/>
          <w:szCs w:val="18"/>
        </w:rPr>
        <w:t>Clean and professional appearance.</w:t>
      </w:r>
    </w:p>
    <w:p w:rsidR="009B02DA" w:rsidRPr="00020299" w:rsidRDefault="009B02DA" w:rsidP="001E47EE">
      <w:pPr>
        <w:numPr>
          <w:ilvl w:val="0"/>
          <w:numId w:val="9"/>
        </w:numPr>
        <w:spacing w:after="200"/>
        <w:rPr>
          <w:rFonts w:ascii="Verdana" w:hAnsi="Verdana"/>
          <w:sz w:val="18"/>
          <w:szCs w:val="18"/>
        </w:rPr>
      </w:pPr>
      <w:r w:rsidRPr="00020299">
        <w:rPr>
          <w:rFonts w:ascii="Verdana" w:hAnsi="Verdana"/>
          <w:sz w:val="18"/>
          <w:szCs w:val="18"/>
        </w:rPr>
        <w:t>Demonstrates enthusiasm for all things 21c.</w:t>
      </w:r>
    </w:p>
    <w:p w:rsidR="009B02DA" w:rsidRDefault="009B02DA" w:rsidP="001E47EE">
      <w:pPr>
        <w:numPr>
          <w:ilvl w:val="0"/>
          <w:numId w:val="9"/>
        </w:numPr>
        <w:spacing w:after="200"/>
        <w:rPr>
          <w:rFonts w:ascii="Verdana" w:hAnsi="Verdana"/>
          <w:sz w:val="18"/>
          <w:szCs w:val="18"/>
        </w:rPr>
      </w:pPr>
      <w:r w:rsidRPr="00020299">
        <w:rPr>
          <w:rFonts w:ascii="Verdana" w:hAnsi="Verdana"/>
          <w:sz w:val="18"/>
          <w:szCs w:val="18"/>
        </w:rPr>
        <w:t>Must pass a background check.</w:t>
      </w:r>
    </w:p>
    <w:p w:rsidR="00E6446A" w:rsidRPr="00020299" w:rsidRDefault="00E6446A" w:rsidP="001E47EE">
      <w:pPr>
        <w:numPr>
          <w:ilvl w:val="0"/>
          <w:numId w:val="9"/>
        </w:numPr>
        <w:spacing w:after="200"/>
        <w:rPr>
          <w:rFonts w:ascii="Verdana" w:hAnsi="Verdana"/>
          <w:sz w:val="18"/>
          <w:szCs w:val="18"/>
        </w:rPr>
      </w:pPr>
      <w:r>
        <w:rPr>
          <w:rFonts w:ascii="Verdana" w:hAnsi="Verdana"/>
          <w:sz w:val="18"/>
          <w:szCs w:val="18"/>
        </w:rPr>
        <w:t>Must be 21 years of age or older.</w:t>
      </w:r>
    </w:p>
    <w:p w:rsidR="00BA752C" w:rsidRDefault="00BA752C" w:rsidP="001E47EE">
      <w:pPr>
        <w:spacing w:after="200"/>
        <w:rPr>
          <w:rFonts w:ascii="Verdana" w:hAnsi="Verdana"/>
          <w:b/>
          <w:sz w:val="18"/>
          <w:szCs w:val="18"/>
        </w:rPr>
      </w:pPr>
      <w:r>
        <w:rPr>
          <w:rFonts w:ascii="Verdana" w:hAnsi="Verdana"/>
          <w:b/>
          <w:sz w:val="18"/>
          <w:szCs w:val="18"/>
        </w:rPr>
        <w:t>Education/Formal Training:</w:t>
      </w:r>
    </w:p>
    <w:p w:rsidR="00BA752C" w:rsidRPr="00BA752C" w:rsidRDefault="00BA752C" w:rsidP="001E47EE">
      <w:pPr>
        <w:numPr>
          <w:ilvl w:val="0"/>
          <w:numId w:val="9"/>
        </w:numPr>
        <w:spacing w:after="200"/>
        <w:rPr>
          <w:rFonts w:ascii="Verdana" w:hAnsi="Verdana"/>
          <w:sz w:val="18"/>
          <w:szCs w:val="18"/>
        </w:rPr>
      </w:pPr>
      <w:r w:rsidRPr="00470782">
        <w:rPr>
          <w:rFonts w:ascii="Verdana" w:hAnsi="Verdana"/>
          <w:sz w:val="18"/>
          <w:szCs w:val="18"/>
        </w:rPr>
        <w:t>High School diploma or equivalent</w:t>
      </w:r>
    </w:p>
    <w:p w:rsidR="00BA752C" w:rsidRDefault="00BA752C" w:rsidP="001E47EE">
      <w:pPr>
        <w:spacing w:after="200"/>
        <w:rPr>
          <w:rFonts w:ascii="Verdana" w:hAnsi="Verdana"/>
          <w:b/>
          <w:sz w:val="18"/>
          <w:szCs w:val="18"/>
        </w:rPr>
      </w:pPr>
      <w:r>
        <w:rPr>
          <w:rFonts w:ascii="Verdana" w:hAnsi="Verdana"/>
          <w:b/>
          <w:sz w:val="18"/>
          <w:szCs w:val="18"/>
        </w:rPr>
        <w:lastRenderedPageBreak/>
        <w:t>Experience:</w:t>
      </w:r>
    </w:p>
    <w:p w:rsidR="00C84480" w:rsidRPr="00C84480" w:rsidRDefault="00BA752C" w:rsidP="001E47EE">
      <w:pPr>
        <w:numPr>
          <w:ilvl w:val="0"/>
          <w:numId w:val="9"/>
        </w:numPr>
        <w:spacing w:after="200"/>
        <w:rPr>
          <w:rFonts w:ascii="Verdana" w:hAnsi="Verdana"/>
          <w:b/>
          <w:sz w:val="18"/>
          <w:szCs w:val="18"/>
        </w:rPr>
      </w:pPr>
      <w:r>
        <w:rPr>
          <w:rFonts w:ascii="Verdana" w:hAnsi="Verdana"/>
          <w:sz w:val="18"/>
          <w:szCs w:val="18"/>
        </w:rPr>
        <w:t xml:space="preserve">Must have at least three years driving experience </w:t>
      </w:r>
      <w:r w:rsidR="009B02DA">
        <w:rPr>
          <w:rFonts w:ascii="Verdana" w:hAnsi="Verdana"/>
          <w:sz w:val="18"/>
          <w:szCs w:val="18"/>
        </w:rPr>
        <w:t>with a</w:t>
      </w:r>
      <w:r>
        <w:rPr>
          <w:rFonts w:ascii="Verdana" w:hAnsi="Verdana"/>
          <w:sz w:val="18"/>
          <w:szCs w:val="18"/>
        </w:rPr>
        <w:t xml:space="preserve"> clean driving record.</w:t>
      </w:r>
    </w:p>
    <w:p w:rsidR="00BA752C" w:rsidRPr="00BA752C" w:rsidRDefault="00BA752C" w:rsidP="001E47EE">
      <w:pPr>
        <w:spacing w:after="200"/>
        <w:rPr>
          <w:rFonts w:ascii="Verdana" w:hAnsi="Verdana"/>
          <w:b/>
          <w:sz w:val="18"/>
          <w:szCs w:val="18"/>
        </w:rPr>
      </w:pPr>
      <w:r>
        <w:rPr>
          <w:rFonts w:ascii="Verdana" w:hAnsi="Verdana"/>
          <w:b/>
          <w:sz w:val="18"/>
          <w:szCs w:val="18"/>
        </w:rPr>
        <w:t>Physical Requirements:</w:t>
      </w:r>
    </w:p>
    <w:p w:rsidR="00BA752C" w:rsidRPr="00BA752C" w:rsidRDefault="00BA752C" w:rsidP="001E47EE">
      <w:pPr>
        <w:numPr>
          <w:ilvl w:val="0"/>
          <w:numId w:val="9"/>
        </w:numPr>
        <w:spacing w:after="200"/>
        <w:rPr>
          <w:rFonts w:ascii="Verdana" w:hAnsi="Verdana"/>
          <w:sz w:val="18"/>
          <w:szCs w:val="18"/>
        </w:rPr>
      </w:pPr>
      <w:r>
        <w:rPr>
          <w:rFonts w:ascii="Verdana" w:hAnsi="Verdana"/>
          <w:sz w:val="18"/>
          <w:szCs w:val="18"/>
        </w:rPr>
        <w:t>Must be able to operate t</w:t>
      </w:r>
      <w:r w:rsidRPr="00470782">
        <w:rPr>
          <w:rFonts w:ascii="Verdana" w:hAnsi="Verdana"/>
          <w:sz w:val="18"/>
          <w:szCs w:val="18"/>
        </w:rPr>
        <w:t>wo- and four-wheeled luggage carts, standard office equipment.</w:t>
      </w:r>
    </w:p>
    <w:p w:rsidR="009B02DA" w:rsidRDefault="005C724C" w:rsidP="001E47EE">
      <w:pPr>
        <w:numPr>
          <w:ilvl w:val="0"/>
          <w:numId w:val="9"/>
        </w:numPr>
        <w:spacing w:after="200"/>
        <w:rPr>
          <w:rFonts w:ascii="Verdana" w:hAnsi="Verdana"/>
          <w:sz w:val="18"/>
          <w:szCs w:val="18"/>
        </w:rPr>
      </w:pPr>
      <w:r>
        <w:rPr>
          <w:rFonts w:ascii="Verdana" w:hAnsi="Verdana"/>
          <w:sz w:val="18"/>
          <w:szCs w:val="18"/>
        </w:rPr>
        <w:t>Must be able to lift luggage</w:t>
      </w:r>
      <w:r w:rsidR="009B02DA">
        <w:rPr>
          <w:rFonts w:ascii="Verdana" w:hAnsi="Verdana"/>
          <w:sz w:val="18"/>
          <w:szCs w:val="18"/>
        </w:rPr>
        <w:t xml:space="preserve">, up to </w:t>
      </w:r>
      <w:r w:rsidR="00EB0E3D">
        <w:rPr>
          <w:rFonts w:ascii="Verdana" w:hAnsi="Verdana"/>
          <w:sz w:val="18"/>
          <w:szCs w:val="18"/>
        </w:rPr>
        <w:t>70</w:t>
      </w:r>
      <w:r w:rsidR="009B02DA">
        <w:rPr>
          <w:rFonts w:ascii="Verdana" w:hAnsi="Verdana"/>
          <w:sz w:val="18"/>
          <w:szCs w:val="18"/>
        </w:rPr>
        <w:t xml:space="preserve"> lbs.</w:t>
      </w:r>
      <w:r w:rsidR="00BA752C" w:rsidRPr="00470782">
        <w:rPr>
          <w:rFonts w:ascii="Verdana" w:hAnsi="Verdana"/>
          <w:sz w:val="18"/>
          <w:szCs w:val="18"/>
        </w:rPr>
        <w:t xml:space="preserve"> </w:t>
      </w:r>
    </w:p>
    <w:p w:rsidR="009B02DA" w:rsidRDefault="009B02DA" w:rsidP="001E47EE">
      <w:pPr>
        <w:numPr>
          <w:ilvl w:val="0"/>
          <w:numId w:val="9"/>
        </w:numPr>
        <w:spacing w:after="200"/>
        <w:rPr>
          <w:rFonts w:ascii="Verdana" w:hAnsi="Verdana"/>
          <w:sz w:val="18"/>
          <w:szCs w:val="18"/>
        </w:rPr>
      </w:pPr>
      <w:r>
        <w:rPr>
          <w:rFonts w:ascii="Verdana" w:hAnsi="Verdana"/>
          <w:sz w:val="18"/>
          <w:szCs w:val="18"/>
        </w:rPr>
        <w:t>C</w:t>
      </w:r>
      <w:r w:rsidR="005C724C">
        <w:rPr>
          <w:rFonts w:ascii="Verdana" w:hAnsi="Verdana"/>
          <w:sz w:val="18"/>
          <w:szCs w:val="18"/>
        </w:rPr>
        <w:t xml:space="preserve">apable of </w:t>
      </w:r>
      <w:r w:rsidR="00BA752C" w:rsidRPr="00470782">
        <w:rPr>
          <w:rFonts w:ascii="Verdana" w:hAnsi="Verdana"/>
          <w:sz w:val="18"/>
          <w:szCs w:val="18"/>
        </w:rPr>
        <w:t>prolonged standi</w:t>
      </w:r>
      <w:r w:rsidR="005C724C">
        <w:rPr>
          <w:rFonts w:ascii="Verdana" w:hAnsi="Verdana"/>
          <w:sz w:val="18"/>
          <w:szCs w:val="18"/>
        </w:rPr>
        <w:t>ng, walking and climbing stairs;</w:t>
      </w:r>
      <w:r w:rsidR="00BA752C" w:rsidRPr="00470782">
        <w:rPr>
          <w:rFonts w:ascii="Verdana" w:hAnsi="Verdana"/>
          <w:sz w:val="18"/>
          <w:szCs w:val="18"/>
        </w:rPr>
        <w:t xml:space="preserve"> </w:t>
      </w:r>
    </w:p>
    <w:p w:rsidR="00BA752C" w:rsidRPr="00BA752C" w:rsidRDefault="009B02DA" w:rsidP="001E47EE">
      <w:pPr>
        <w:numPr>
          <w:ilvl w:val="0"/>
          <w:numId w:val="9"/>
        </w:numPr>
        <w:spacing w:after="200"/>
        <w:rPr>
          <w:rFonts w:ascii="Verdana" w:hAnsi="Verdana"/>
          <w:sz w:val="18"/>
          <w:szCs w:val="18"/>
        </w:rPr>
      </w:pPr>
      <w:r>
        <w:rPr>
          <w:rFonts w:ascii="Verdana" w:hAnsi="Verdana"/>
          <w:sz w:val="18"/>
          <w:szCs w:val="18"/>
        </w:rPr>
        <w:t>I</w:t>
      </w:r>
      <w:r w:rsidR="00BA752C" w:rsidRPr="00470782">
        <w:rPr>
          <w:rFonts w:ascii="Verdana" w:hAnsi="Verdana"/>
          <w:sz w:val="18"/>
          <w:szCs w:val="18"/>
        </w:rPr>
        <w:t xml:space="preserve">ntermittent exposure to outside elements, </w:t>
      </w:r>
      <w:r w:rsidR="005C724C">
        <w:rPr>
          <w:rFonts w:ascii="Verdana" w:hAnsi="Verdana"/>
          <w:sz w:val="18"/>
          <w:szCs w:val="18"/>
        </w:rPr>
        <w:t xml:space="preserve">but </w:t>
      </w:r>
      <w:r w:rsidR="00BA752C" w:rsidRPr="00470782">
        <w:rPr>
          <w:rFonts w:ascii="Verdana" w:hAnsi="Verdana"/>
          <w:sz w:val="18"/>
          <w:szCs w:val="18"/>
        </w:rPr>
        <w:t>primarily an indoor position.</w:t>
      </w:r>
      <w:r w:rsidR="00BA752C" w:rsidRPr="00EB203C">
        <w:rPr>
          <w:rFonts w:ascii="Verdana" w:hAnsi="Verdana"/>
          <w:sz w:val="18"/>
          <w:szCs w:val="18"/>
        </w:rPr>
        <w:t xml:space="preserve"> </w:t>
      </w:r>
    </w:p>
    <w:p w:rsidR="00DB0AC2" w:rsidRDefault="00DB0AC2" w:rsidP="001E47EE">
      <w:pPr>
        <w:spacing w:after="200"/>
        <w:rPr>
          <w:rFonts w:ascii="Verdana" w:hAnsi="Verdana"/>
          <w:sz w:val="18"/>
          <w:szCs w:val="18"/>
        </w:rPr>
      </w:pPr>
    </w:p>
    <w:p w:rsidR="00357778" w:rsidRPr="00EB203C" w:rsidRDefault="00357778" w:rsidP="001E47EE">
      <w:pPr>
        <w:spacing w:after="200"/>
        <w:rPr>
          <w:rFonts w:ascii="Verdana" w:hAnsi="Verdana"/>
          <w:sz w:val="18"/>
          <w:szCs w:val="18"/>
        </w:rPr>
      </w:pPr>
      <w:r>
        <w:rPr>
          <w:rFonts w:ascii="Verdana" w:hAnsi="Verdana" w:cs="Verdana"/>
          <w:sz w:val="18"/>
          <w:szCs w:val="18"/>
        </w:rPr>
        <w:t xml:space="preserve">21c Museum Hotels is an equal opportunity employer. We evaluate qualified applicants without regard to race, color, religion, sex, national origin, disability, veteran status, and other legally protected characteristic. The EEO is the Law poster is available here: </w:t>
      </w:r>
      <w:hyperlink r:id="rId7" w:history="1">
        <w:r>
          <w:rPr>
            <w:rFonts w:ascii="Verdana" w:hAnsi="Verdana" w:cs="Verdana"/>
            <w:color w:val="0000FF"/>
            <w:sz w:val="18"/>
            <w:szCs w:val="18"/>
            <w:u w:val="single"/>
          </w:rPr>
          <w:t>http://www1.eeoc.gov/employers/poster.cfm</w:t>
        </w:r>
      </w:hyperlink>
    </w:p>
    <w:sectPr w:rsidR="00357778" w:rsidRPr="00EB203C">
      <w:headerReference w:type="default" r:id="rId8"/>
      <w:footerReference w:type="default" r:id="rId9"/>
      <w:endnotePr>
        <w:numFmt w:val="decimal"/>
      </w:endnotePr>
      <w:pgSz w:w="12240" w:h="15840" w:code="1"/>
      <w:pgMar w:top="2160" w:right="1008" w:bottom="720" w:left="1008"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01A2" w:rsidRDefault="00D801A2">
      <w:r>
        <w:separator/>
      </w:r>
    </w:p>
  </w:endnote>
  <w:endnote w:type="continuationSeparator" w:id="0">
    <w:p w:rsidR="00D801A2" w:rsidRDefault="00D80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3480"/>
      <w:gridCol w:w="3480"/>
      <w:gridCol w:w="3480"/>
    </w:tblGrid>
    <w:tr w:rsidR="00516225">
      <w:tc>
        <w:tcPr>
          <w:tcW w:w="3480" w:type="dxa"/>
        </w:tcPr>
        <w:p w:rsidR="00516225" w:rsidRDefault="00516225">
          <w:pPr>
            <w:pStyle w:val="Footer"/>
            <w:jc w:val="center"/>
            <w:rPr>
              <w:rFonts w:ascii="Verdana" w:hAnsi="Verdana"/>
            </w:rPr>
          </w:pPr>
        </w:p>
      </w:tc>
      <w:tc>
        <w:tcPr>
          <w:tcW w:w="3480" w:type="dxa"/>
        </w:tcPr>
        <w:p w:rsidR="00516225" w:rsidRDefault="00516225">
          <w:pPr>
            <w:pStyle w:val="Footer"/>
            <w:jc w:val="center"/>
            <w:rPr>
              <w:rFonts w:ascii="Verdana" w:hAnsi="Verdana"/>
            </w:rPr>
          </w:pPr>
          <w:r>
            <w:rPr>
              <w:rFonts w:ascii="Verdana" w:hAnsi="Verdana"/>
            </w:rPr>
            <w:t xml:space="preserve">Page </w:t>
          </w:r>
          <w:r>
            <w:rPr>
              <w:rFonts w:ascii="Verdana" w:hAnsi="Verdana"/>
            </w:rPr>
            <w:fldChar w:fldCharType="begin"/>
          </w:r>
          <w:r>
            <w:rPr>
              <w:rFonts w:ascii="Verdana" w:hAnsi="Verdana"/>
            </w:rPr>
            <w:instrText xml:space="preserve"> PAGE </w:instrText>
          </w:r>
          <w:r>
            <w:rPr>
              <w:rFonts w:ascii="Verdana" w:hAnsi="Verdana"/>
            </w:rPr>
            <w:fldChar w:fldCharType="separate"/>
          </w:r>
          <w:r w:rsidR="00BF60F6">
            <w:rPr>
              <w:rFonts w:ascii="Verdana" w:hAnsi="Verdana"/>
              <w:noProof/>
            </w:rPr>
            <w:t>1</w:t>
          </w:r>
          <w:r>
            <w:rPr>
              <w:rFonts w:ascii="Verdana" w:hAnsi="Verdana"/>
            </w:rPr>
            <w:fldChar w:fldCharType="end"/>
          </w:r>
          <w:r>
            <w:rPr>
              <w:rFonts w:ascii="Verdana" w:hAnsi="Verdana"/>
            </w:rPr>
            <w:t xml:space="preserve"> of </w:t>
          </w:r>
          <w:r>
            <w:rPr>
              <w:rFonts w:ascii="Verdana" w:hAnsi="Verdana"/>
            </w:rPr>
            <w:fldChar w:fldCharType="begin"/>
          </w:r>
          <w:r>
            <w:rPr>
              <w:rFonts w:ascii="Verdana" w:hAnsi="Verdana"/>
            </w:rPr>
            <w:instrText xml:space="preserve"> NUMPAGES </w:instrText>
          </w:r>
          <w:r>
            <w:rPr>
              <w:rFonts w:ascii="Verdana" w:hAnsi="Verdana"/>
            </w:rPr>
            <w:fldChar w:fldCharType="separate"/>
          </w:r>
          <w:r w:rsidR="00BF60F6">
            <w:rPr>
              <w:rFonts w:ascii="Verdana" w:hAnsi="Verdana"/>
              <w:noProof/>
            </w:rPr>
            <w:t>2</w:t>
          </w:r>
          <w:r>
            <w:rPr>
              <w:rFonts w:ascii="Verdana" w:hAnsi="Verdana"/>
            </w:rPr>
            <w:fldChar w:fldCharType="end"/>
          </w:r>
        </w:p>
      </w:tc>
      <w:tc>
        <w:tcPr>
          <w:tcW w:w="3480" w:type="dxa"/>
        </w:tcPr>
        <w:p w:rsidR="00516225" w:rsidRDefault="00516225">
          <w:pPr>
            <w:pStyle w:val="Footer"/>
            <w:jc w:val="right"/>
            <w:rPr>
              <w:rFonts w:ascii="Verdana" w:hAnsi="Verdana"/>
            </w:rPr>
          </w:pPr>
        </w:p>
      </w:tc>
    </w:tr>
  </w:tbl>
  <w:p w:rsidR="00516225" w:rsidRDefault="00516225">
    <w:pPr>
      <w:pStyle w:val="Footer"/>
      <w:rPr>
        <w:rFonts w:ascii="Verdana" w:hAnsi="Verdan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01A2" w:rsidRDefault="00D801A2">
      <w:r>
        <w:separator/>
      </w:r>
    </w:p>
  </w:footnote>
  <w:footnote w:type="continuationSeparator" w:id="0">
    <w:p w:rsidR="00D801A2" w:rsidRDefault="00D801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6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6480"/>
      <w:gridCol w:w="3888"/>
    </w:tblGrid>
    <w:tr w:rsidR="00516225">
      <w:trPr>
        <w:cantSplit/>
      </w:trPr>
      <w:tc>
        <w:tcPr>
          <w:tcW w:w="6480" w:type="dxa"/>
          <w:vAlign w:val="center"/>
        </w:tcPr>
        <w:p w:rsidR="00516225" w:rsidRDefault="00516225">
          <w:pPr>
            <w:pStyle w:val="Header"/>
            <w:spacing w:before="60" w:after="60"/>
            <w:rPr>
              <w:rFonts w:ascii="Verdana" w:hAnsi="Verdana"/>
              <w:b/>
              <w:sz w:val="32"/>
              <w:szCs w:val="32"/>
            </w:rPr>
          </w:pPr>
          <w:r>
            <w:rPr>
              <w:rFonts w:ascii="Verdana" w:hAnsi="Verdana"/>
              <w:b/>
              <w:sz w:val="32"/>
              <w:szCs w:val="32"/>
            </w:rPr>
            <w:t>JOB DESCRIPTION</w:t>
          </w:r>
        </w:p>
      </w:tc>
      <w:tc>
        <w:tcPr>
          <w:tcW w:w="3888" w:type="dxa"/>
        </w:tcPr>
        <w:p w:rsidR="00516225" w:rsidRDefault="00516225">
          <w:pPr>
            <w:pStyle w:val="Header"/>
            <w:spacing w:before="60" w:after="60"/>
            <w:jc w:val="center"/>
            <w:rPr>
              <w:rFonts w:ascii="Verdana" w:hAnsi="Verdana"/>
              <w:b/>
              <w:sz w:val="32"/>
              <w:szCs w:val="32"/>
            </w:rPr>
          </w:pPr>
          <w:r>
            <w:rPr>
              <w:rFonts w:ascii="Verdana" w:hAnsi="Verdana"/>
              <w:b/>
              <w:sz w:val="32"/>
              <w:szCs w:val="32"/>
            </w:rPr>
            <w:t>21c Museum Hotel</w:t>
          </w:r>
        </w:p>
      </w:tc>
    </w:tr>
    <w:tr w:rsidR="00516225">
      <w:trPr>
        <w:cantSplit/>
      </w:trPr>
      <w:tc>
        <w:tcPr>
          <w:tcW w:w="6480" w:type="dxa"/>
        </w:tcPr>
        <w:p w:rsidR="00516225" w:rsidRDefault="00BF60F6" w:rsidP="00BF60F6">
          <w:pPr>
            <w:pStyle w:val="Header"/>
            <w:spacing w:before="120" w:after="120"/>
            <w:rPr>
              <w:rFonts w:ascii="Verdana" w:hAnsi="Verdana"/>
            </w:rPr>
          </w:pPr>
          <w:r>
            <w:rPr>
              <w:rFonts w:ascii="Verdana" w:hAnsi="Verdana"/>
            </w:rPr>
            <w:t>BELLPERSON/VALET</w:t>
          </w:r>
        </w:p>
      </w:tc>
      <w:tc>
        <w:tcPr>
          <w:tcW w:w="3888" w:type="dxa"/>
          <w:vAlign w:val="center"/>
        </w:tcPr>
        <w:p w:rsidR="00516225" w:rsidRDefault="00516225">
          <w:pPr>
            <w:pStyle w:val="Header"/>
            <w:jc w:val="center"/>
            <w:rPr>
              <w:rFonts w:ascii="Verdana" w:hAnsi="Verdana"/>
            </w:rPr>
          </w:pPr>
        </w:p>
      </w:tc>
    </w:tr>
  </w:tbl>
  <w:p w:rsidR="00516225" w:rsidRDefault="005162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C70B7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C97AA7"/>
    <w:multiLevelType w:val="hybridMultilevel"/>
    <w:tmpl w:val="31AE58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45947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C2D18DE"/>
    <w:multiLevelType w:val="hybridMultilevel"/>
    <w:tmpl w:val="9E2A25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D660E0A"/>
    <w:multiLevelType w:val="hybridMultilevel"/>
    <w:tmpl w:val="8196EF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D6715F0"/>
    <w:multiLevelType w:val="hybridMultilevel"/>
    <w:tmpl w:val="B25C01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22A1398"/>
    <w:multiLevelType w:val="hybridMultilevel"/>
    <w:tmpl w:val="CADE3C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1920385"/>
    <w:multiLevelType w:val="hybridMultilevel"/>
    <w:tmpl w:val="5184CCF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38D184A"/>
    <w:multiLevelType w:val="hybridMultilevel"/>
    <w:tmpl w:val="F85EC0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5E87DED"/>
    <w:multiLevelType w:val="hybridMultilevel"/>
    <w:tmpl w:val="92F418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8D766C9"/>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2"/>
  </w:num>
  <w:num w:numId="3">
    <w:abstractNumId w:val="7"/>
  </w:num>
  <w:num w:numId="4">
    <w:abstractNumId w:val="8"/>
  </w:num>
  <w:num w:numId="5">
    <w:abstractNumId w:val="5"/>
  </w:num>
  <w:num w:numId="6">
    <w:abstractNumId w:val="1"/>
  </w:num>
  <w:num w:numId="7">
    <w:abstractNumId w:val="4"/>
  </w:num>
  <w:num w:numId="8">
    <w:abstractNumId w:val="6"/>
  </w:num>
  <w:num w:numId="9">
    <w:abstractNumId w:val="3"/>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A3B"/>
    <w:rsid w:val="000B2496"/>
    <w:rsid w:val="000C4E0C"/>
    <w:rsid w:val="000F5AC8"/>
    <w:rsid w:val="00105813"/>
    <w:rsid w:val="00134899"/>
    <w:rsid w:val="00157D9C"/>
    <w:rsid w:val="0016211D"/>
    <w:rsid w:val="001B2F63"/>
    <w:rsid w:val="001E47EE"/>
    <w:rsid w:val="00200D88"/>
    <w:rsid w:val="00252074"/>
    <w:rsid w:val="002C4279"/>
    <w:rsid w:val="00326C91"/>
    <w:rsid w:val="00331DE4"/>
    <w:rsid w:val="00357778"/>
    <w:rsid w:val="00375D27"/>
    <w:rsid w:val="003823BF"/>
    <w:rsid w:val="00387799"/>
    <w:rsid w:val="003A43E7"/>
    <w:rsid w:val="003B0F09"/>
    <w:rsid w:val="003C26B2"/>
    <w:rsid w:val="003D0B5A"/>
    <w:rsid w:val="00443BCB"/>
    <w:rsid w:val="00470782"/>
    <w:rsid w:val="004E7ED4"/>
    <w:rsid w:val="00516225"/>
    <w:rsid w:val="00541E3E"/>
    <w:rsid w:val="0059300E"/>
    <w:rsid w:val="005A7A3B"/>
    <w:rsid w:val="005C724C"/>
    <w:rsid w:val="00764F0F"/>
    <w:rsid w:val="0078573A"/>
    <w:rsid w:val="007B61FD"/>
    <w:rsid w:val="007F269D"/>
    <w:rsid w:val="008C4CE5"/>
    <w:rsid w:val="00962792"/>
    <w:rsid w:val="00991D41"/>
    <w:rsid w:val="009B02DA"/>
    <w:rsid w:val="009B77DC"/>
    <w:rsid w:val="009C1A26"/>
    <w:rsid w:val="009D50AC"/>
    <w:rsid w:val="00A00B9B"/>
    <w:rsid w:val="00A305A0"/>
    <w:rsid w:val="00B27140"/>
    <w:rsid w:val="00B36ECE"/>
    <w:rsid w:val="00B93118"/>
    <w:rsid w:val="00BA752C"/>
    <w:rsid w:val="00BC4758"/>
    <w:rsid w:val="00BE0EDA"/>
    <w:rsid w:val="00BF60F6"/>
    <w:rsid w:val="00C27894"/>
    <w:rsid w:val="00C43635"/>
    <w:rsid w:val="00C84480"/>
    <w:rsid w:val="00CC504B"/>
    <w:rsid w:val="00D6114C"/>
    <w:rsid w:val="00D801A2"/>
    <w:rsid w:val="00DB0AC2"/>
    <w:rsid w:val="00E47DF0"/>
    <w:rsid w:val="00E55B08"/>
    <w:rsid w:val="00E6446A"/>
    <w:rsid w:val="00EB0E3D"/>
    <w:rsid w:val="00EB203C"/>
    <w:rsid w:val="00EC1BF1"/>
    <w:rsid w:val="00EF1B7C"/>
    <w:rsid w:val="00F96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ADCD05"/>
  <w15:docId w15:val="{97696D53-55B2-4C7C-B946-ABBD1A40F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sz w:val="22"/>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outlineLvl w:val="1"/>
    </w:pPr>
    <w:rPr>
      <w:rFonts w:ascii="Verdana" w:hAnsi="Verdana"/>
      <w:b/>
      <w:szCs w:val="22"/>
    </w:rPr>
  </w:style>
  <w:style w:type="paragraph" w:styleId="Heading4">
    <w:name w:val="heading 4"/>
    <w:basedOn w:val="Normal"/>
    <w:next w:val="Normal"/>
    <w:qFormat/>
    <w:pPr>
      <w:keepNext/>
      <w:widowControl w:val="0"/>
      <w:outlineLvl w:val="3"/>
    </w:pPr>
    <w:rPr>
      <w:rFonts w:ascii="Arial" w:hAnsi="Arial"/>
      <w:b/>
      <w:snapToGrid w:val="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NormalWeb">
    <w:name w:val="Normal (Web)"/>
    <w:basedOn w:val="Normal"/>
    <w:semiHidden/>
    <w:unhideWhenUsed/>
    <w:rsid w:val="00C43635"/>
    <w:rPr>
      <w:rFonts w:ascii="Times New Roman" w:eastAsia="Calibri" w:hAnsi="Times New Roman"/>
      <w:sz w:val="24"/>
      <w:szCs w:val="24"/>
    </w:rPr>
  </w:style>
  <w:style w:type="paragraph" w:styleId="BodyTextIndent">
    <w:name w:val="Body Text Indent"/>
    <w:basedOn w:val="Normal"/>
    <w:pPr>
      <w:widowControl w:val="0"/>
      <w:ind w:left="2160" w:hanging="1440"/>
    </w:pPr>
    <w:rPr>
      <w:rFonts w:ascii="Arial" w:hAnsi="Arial"/>
      <w:snapToGrid w:val="0"/>
      <w:sz w:val="24"/>
    </w:rPr>
  </w:style>
  <w:style w:type="character" w:styleId="PageNumber">
    <w:name w:val="page number"/>
    <w:basedOn w:val="DefaultParagraphFont"/>
  </w:style>
  <w:style w:type="paragraph" w:styleId="BalloonText">
    <w:name w:val="Balloon Text"/>
    <w:basedOn w:val="Normal"/>
    <w:semiHidden/>
    <w:rPr>
      <w:rFonts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1.eeoc.gov/employers/poster.cf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434</Words>
  <Characters>2475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PURPOSE OF POSITION</vt:lpstr>
    </vt:vector>
  </TitlesOfParts>
  <Company>THE KEATING</Company>
  <LinksUpToDate>false</LinksUpToDate>
  <CharactersWithSpaces>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PURPOSE OF POSITION</dc:title>
  <dc:creator>Preferred Customer</dc:creator>
  <cp:lastModifiedBy>Erin Barker</cp:lastModifiedBy>
  <cp:revision>10</cp:revision>
  <cp:lastPrinted>2017-04-25T19:01:00Z</cp:lastPrinted>
  <dcterms:created xsi:type="dcterms:W3CDTF">2014-10-08T17:53:00Z</dcterms:created>
  <dcterms:modified xsi:type="dcterms:W3CDTF">2017-12-08T14:44:00Z</dcterms:modified>
</cp:coreProperties>
</file>